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D6A57" w14:textId="77777777" w:rsidR="002762BF" w:rsidRPr="002762BF" w:rsidRDefault="002762BF" w:rsidP="002762BF">
      <w:pPr>
        <w:spacing w:after="0" w:line="240" w:lineRule="auto"/>
        <w:ind w:firstLine="708"/>
        <w:jc w:val="both"/>
        <w:rPr>
          <w:rFonts w:ascii="Arial" w:eastAsia="Times New Roman" w:hAnsi="Arial" w:cs="Arial"/>
          <w:kern w:val="0"/>
          <w:sz w:val="20"/>
          <w:szCs w:val="20"/>
          <w:lang w:eastAsia="cs-CZ"/>
          <w14:ligatures w14:val="none"/>
        </w:rPr>
      </w:pPr>
      <w:r w:rsidRPr="002762BF">
        <w:rPr>
          <w:rFonts w:ascii="Arial" w:eastAsia="Times New Roman" w:hAnsi="Arial" w:cs="Arial"/>
          <w:kern w:val="0"/>
          <w:sz w:val="20"/>
          <w:szCs w:val="20"/>
          <w:lang w:eastAsia="cs-CZ"/>
          <w14:ligatures w14:val="none"/>
        </w:rPr>
        <w:t>Příloha č. 3 k zákonu č. 235/2004 Sb.</w:t>
      </w:r>
    </w:p>
    <w:p w14:paraId="67AD030D" w14:textId="77777777" w:rsidR="002762BF" w:rsidRPr="002762BF" w:rsidRDefault="002762BF" w:rsidP="002762BF">
      <w:pPr>
        <w:spacing w:after="0" w:line="240" w:lineRule="auto"/>
        <w:ind w:firstLine="708"/>
        <w:jc w:val="both"/>
        <w:rPr>
          <w:rFonts w:ascii="Arial" w:eastAsia="Times New Roman" w:hAnsi="Arial" w:cs="Arial"/>
          <w:kern w:val="0"/>
          <w:sz w:val="20"/>
          <w:szCs w:val="20"/>
          <w:lang w:eastAsia="cs-CZ"/>
          <w14:ligatures w14:val="none"/>
        </w:rPr>
      </w:pPr>
    </w:p>
    <w:p w14:paraId="2B35831E" w14:textId="77777777" w:rsidR="002762BF" w:rsidRPr="002762BF" w:rsidRDefault="002762BF" w:rsidP="002762BF">
      <w:pPr>
        <w:spacing w:after="0" w:line="330" w:lineRule="atLeast"/>
        <w:ind w:firstLine="708"/>
        <w:outlineLvl w:val="2"/>
        <w:rPr>
          <w:rFonts w:ascii="Arial" w:eastAsia="Times New Roman" w:hAnsi="Arial" w:cs="Arial"/>
          <w:b/>
          <w:bCs/>
          <w:kern w:val="0"/>
          <w:lang w:eastAsia="cs-CZ"/>
          <w14:ligatures w14:val="none"/>
        </w:rPr>
      </w:pPr>
      <w:r w:rsidRPr="002762BF">
        <w:rPr>
          <w:rFonts w:ascii="Arial" w:eastAsia="Times New Roman" w:hAnsi="Arial" w:cs="Arial"/>
          <w:b/>
          <w:bCs/>
          <w:kern w:val="0"/>
          <w:lang w:eastAsia="cs-CZ"/>
          <w14:ligatures w14:val="none"/>
        </w:rPr>
        <w:t>Seznam zboží podléhajícího snížené sazbě daně</w:t>
      </w:r>
    </w:p>
    <w:p w14:paraId="030C43A4" w14:textId="77777777" w:rsidR="002762BF" w:rsidRPr="002762BF" w:rsidRDefault="002762BF" w:rsidP="002762BF">
      <w:pPr>
        <w:spacing w:after="0" w:line="330" w:lineRule="atLeast"/>
        <w:ind w:firstLine="708"/>
        <w:outlineLvl w:val="2"/>
        <w:rPr>
          <w:rFonts w:ascii="Arial" w:eastAsia="Times New Roman" w:hAnsi="Arial" w:cs="Arial"/>
          <w:b/>
          <w:bCs/>
          <w:kern w:val="0"/>
          <w:lang w:eastAsia="cs-CZ"/>
          <w14:ligatures w14:val="none"/>
        </w:rPr>
      </w:pPr>
    </w:p>
    <w:tbl>
      <w:tblPr>
        <w:tblW w:w="87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3"/>
        <w:gridCol w:w="6776"/>
      </w:tblGrid>
      <w:tr w:rsidR="002762BF" w:rsidRPr="002762BF" w14:paraId="62C1C103" w14:textId="77777777" w:rsidTr="002762BF">
        <w:tc>
          <w:tcPr>
            <w:tcW w:w="0" w:type="auto"/>
            <w:shd w:val="clear" w:color="auto" w:fill="F0F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F3E4F3" w14:textId="77777777" w:rsidR="002762BF" w:rsidRPr="002762BF" w:rsidRDefault="002762BF" w:rsidP="002762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2762B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Kód nomenklatury celního sazebníku</w:t>
            </w:r>
          </w:p>
        </w:tc>
        <w:tc>
          <w:tcPr>
            <w:tcW w:w="6776" w:type="dxa"/>
            <w:shd w:val="clear" w:color="auto" w:fill="F0F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A309F5" w14:textId="77777777" w:rsidR="002762BF" w:rsidRPr="002762BF" w:rsidRDefault="002762BF" w:rsidP="002762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2762B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Název zboží</w:t>
            </w:r>
          </w:p>
        </w:tc>
      </w:tr>
      <w:tr w:rsidR="002762BF" w:rsidRPr="002762BF" w14:paraId="7F301072" w14:textId="77777777" w:rsidTr="002762BF"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167518" w14:textId="77777777" w:rsidR="002762BF" w:rsidRPr="002762BF" w:rsidRDefault="002762BF" w:rsidP="002762B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762BF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01-05,07-23,25</w:t>
            </w:r>
          </w:p>
        </w:tc>
        <w:tc>
          <w:tcPr>
            <w:tcW w:w="677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96EDDC" w14:textId="77777777" w:rsidR="002762BF" w:rsidRPr="002762BF" w:rsidRDefault="002762BF" w:rsidP="002762B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762BF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- Potraviny; krmiva pro zvířata; živá zvířata, semena, rostliny a přísady, obvykle určené k přípravě potravin; </w:t>
            </w:r>
            <w:r w:rsidRPr="002762B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výrobky obvykle používané jako doplněk nebo náhražka potravin</w:t>
            </w:r>
            <w:r w:rsidRPr="002762BF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. Mimo nápojů a vody; to neplatí pro vybrané nápoje.</w:t>
            </w:r>
          </w:p>
        </w:tc>
      </w:tr>
      <w:tr w:rsidR="002762BF" w:rsidRPr="002762BF" w14:paraId="3BBF7321" w14:textId="77777777" w:rsidTr="002762BF"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F3EB9C" w14:textId="77777777" w:rsidR="002762BF" w:rsidRPr="002762BF" w:rsidRDefault="002762BF" w:rsidP="002762B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762BF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2201</w:t>
            </w:r>
          </w:p>
        </w:tc>
        <w:tc>
          <w:tcPr>
            <w:tcW w:w="677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A2A5CD" w14:textId="77777777" w:rsidR="002762BF" w:rsidRPr="002762BF" w:rsidRDefault="002762BF" w:rsidP="002762B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762BF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- Pitná voda.</w:t>
            </w:r>
          </w:p>
        </w:tc>
      </w:tr>
      <w:tr w:rsidR="002762BF" w:rsidRPr="002762BF" w14:paraId="520DA05D" w14:textId="77777777" w:rsidTr="002762BF"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B081AB" w14:textId="77777777" w:rsidR="002762BF" w:rsidRPr="002762BF" w:rsidRDefault="002762BF" w:rsidP="002762B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762BF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0601,0602</w:t>
            </w:r>
          </w:p>
        </w:tc>
        <w:tc>
          <w:tcPr>
            <w:tcW w:w="677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6B5E4E" w14:textId="77777777" w:rsidR="002762BF" w:rsidRPr="002762BF" w:rsidRDefault="002762BF" w:rsidP="002762B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762BF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- Živé dřeviny a jiné rostliny; cibule, kořeny a podobné.</w:t>
            </w:r>
          </w:p>
        </w:tc>
      </w:tr>
      <w:tr w:rsidR="002762BF" w:rsidRPr="002762BF" w14:paraId="3B45B9D9" w14:textId="77777777" w:rsidTr="002762BF"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CDFB4E" w14:textId="77777777" w:rsidR="002762BF" w:rsidRPr="002762BF" w:rsidRDefault="002762BF" w:rsidP="002762B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762BF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07-12</w:t>
            </w:r>
          </w:p>
        </w:tc>
        <w:tc>
          <w:tcPr>
            <w:tcW w:w="677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2ED247" w14:textId="77777777" w:rsidR="002762BF" w:rsidRPr="002762BF" w:rsidRDefault="002762BF" w:rsidP="002762B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762BF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- Rostliny a semena.</w:t>
            </w:r>
          </w:p>
        </w:tc>
      </w:tr>
      <w:tr w:rsidR="002762BF" w:rsidRPr="002762BF" w14:paraId="462D0C88" w14:textId="77777777" w:rsidTr="002762BF"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F77B51" w14:textId="77777777" w:rsidR="002762BF" w:rsidRPr="002762BF" w:rsidRDefault="002762BF" w:rsidP="002762B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762BF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28-30</w:t>
            </w:r>
          </w:p>
        </w:tc>
        <w:tc>
          <w:tcPr>
            <w:tcW w:w="677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42C930" w14:textId="77777777" w:rsidR="002762BF" w:rsidRPr="002762BF" w:rsidRDefault="002762BF" w:rsidP="002762B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762BF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- </w:t>
            </w:r>
            <w:r w:rsidRPr="002762B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Sorbit pro diabetiky, aspartam, sacharin a jeho soli, antibiotika, farmaceutické </w:t>
            </w:r>
            <w:proofErr w:type="gramStart"/>
            <w:r w:rsidRPr="002762B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výrobky - jen</w:t>
            </w:r>
            <w:proofErr w:type="gramEnd"/>
            <w:r w:rsidRPr="002762B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 určené pro zdravotní služby, prevenci nemocí a léčbu pro humánní lékařské účely; radiofarmaka, očkovací látky, léky, kontrastní prostředky pro rentgenová vyšetření, diagnostické reagencie určené k podávání pacientům, chemické antikoncepční přípravky na hormonálním základě - určené pro zdravotní a veterinární služby, prevenci nemocí a léčbu pro humánní a veterinární lékařské účely.</w:t>
            </w:r>
          </w:p>
        </w:tc>
      </w:tr>
      <w:tr w:rsidR="002762BF" w:rsidRPr="002762BF" w14:paraId="03635ADA" w14:textId="77777777" w:rsidTr="002762BF"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468BEE" w14:textId="77777777" w:rsidR="002762BF" w:rsidRPr="002762BF" w:rsidRDefault="002762BF" w:rsidP="002762B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762BF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4902,8523</w:t>
            </w:r>
          </w:p>
        </w:tc>
        <w:tc>
          <w:tcPr>
            <w:tcW w:w="677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731117" w14:textId="77777777" w:rsidR="002762BF" w:rsidRPr="002762BF" w:rsidRDefault="002762BF" w:rsidP="002762B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762BF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- Noviny, časopisy a periodika, včetně zvukového záznamu přednesu jejich obsahu, pokud nejde o zboží,</w:t>
            </w:r>
            <w:r w:rsidRPr="002762BF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br/>
              <w:t>- u kterého reklama podle zákona upravujícího regulaci reklamy představuje více než 50 % obsahu, nebo</w:t>
            </w:r>
            <w:r w:rsidRPr="002762BF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br/>
              <w:t>- které výlučně nebo převážně sestává z hudebního zvukového nebo audiovizuálního obsahu.</w:t>
            </w:r>
          </w:p>
        </w:tc>
      </w:tr>
      <w:tr w:rsidR="002762BF" w:rsidRPr="002762BF" w14:paraId="2248C775" w14:textId="77777777" w:rsidTr="002762BF"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A11937" w14:textId="77777777" w:rsidR="002762BF" w:rsidRPr="002762BF" w:rsidRDefault="002762BF" w:rsidP="002762B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762BF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01-96</w:t>
            </w:r>
          </w:p>
        </w:tc>
        <w:tc>
          <w:tcPr>
            <w:tcW w:w="677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511969" w14:textId="77777777" w:rsidR="002762BF" w:rsidRPr="002762BF" w:rsidRDefault="002762BF" w:rsidP="002762B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762BF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- </w:t>
            </w:r>
            <w:r w:rsidRPr="002762B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Zdravotnické prostředky</w:t>
            </w:r>
            <w:r w:rsidRPr="002762BF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 podle nařízení Evropského parlamentu a Rady upravujícího zdravotnické prostředky</w:t>
            </w:r>
            <w:r w:rsidRPr="002762BF">
              <w:rPr>
                <w:rFonts w:ascii="Arial" w:eastAsia="Times New Roman" w:hAnsi="Arial" w:cs="Arial"/>
                <w:kern w:val="0"/>
                <w:sz w:val="20"/>
                <w:szCs w:val="20"/>
                <w:vertAlign w:val="superscript"/>
                <w:lang w:eastAsia="cs-CZ"/>
                <w14:ligatures w14:val="none"/>
              </w:rPr>
              <w:t>79</w:t>
            </w:r>
            <w:r w:rsidRPr="002762BF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(dále jen „nařízení o zdravotnických prostředcích“) a jejich příslušenství podle tohoto nařízení a diagnostické zdravotnické prostředky in vitro podle nařízení Evropského parlamentu a Rady upravujícího diagnostické zdravotnické prostředky in vitro</w:t>
            </w:r>
            <w:r w:rsidRPr="002762BF">
              <w:rPr>
                <w:rFonts w:ascii="Arial" w:eastAsia="Times New Roman" w:hAnsi="Arial" w:cs="Arial"/>
                <w:kern w:val="0"/>
                <w:sz w:val="20"/>
                <w:szCs w:val="20"/>
                <w:vertAlign w:val="superscript"/>
                <w:lang w:eastAsia="cs-CZ"/>
                <w14:ligatures w14:val="none"/>
              </w:rPr>
              <w:t>80</w:t>
            </w:r>
            <w:r w:rsidRPr="002762BF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(dále jen „nařízení o diagnostických zdravotnických prostředcích in vitro“) a jejich příslušenství podle tohoto nařízení, které lze zařadit do</w:t>
            </w:r>
            <w:r w:rsidRPr="002762BF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br/>
              <w:t xml:space="preserve">- </w:t>
            </w:r>
            <w:r w:rsidRPr="002762B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úhradové skupiny v tabulce č. 1 oddílu C přílohy č. 3 k zákonu o veřejném zdravotním pojištění, pokud se nejedná o zdravotnické prostředky, které lze zařadit do úhradové skupiny „Nekategorizované zdravotnické prostředky“, vatu buničitou nebo náplast s výjimkou hypoalergenní náplasti,</w:t>
            </w:r>
            <w:r w:rsidRPr="002762B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br/>
              <w:t>- přílohy č. 4 k zákonu o veřejném zdravotním pojištění.</w:t>
            </w:r>
          </w:p>
        </w:tc>
      </w:tr>
      <w:tr w:rsidR="002762BF" w:rsidRPr="002762BF" w14:paraId="6A287F92" w14:textId="77777777" w:rsidTr="002762BF"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18A613" w14:textId="77777777" w:rsidR="002762BF" w:rsidRPr="002762BF" w:rsidRDefault="002762BF" w:rsidP="002762B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762BF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01-96</w:t>
            </w:r>
          </w:p>
        </w:tc>
        <w:tc>
          <w:tcPr>
            <w:tcW w:w="677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A80730" w14:textId="77777777" w:rsidR="002762BF" w:rsidRPr="002762BF" w:rsidRDefault="002762BF" w:rsidP="002762B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762BF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- </w:t>
            </w:r>
            <w:r w:rsidRPr="002762B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Zdravotnické prostředky</w:t>
            </w:r>
            <w:r w:rsidRPr="002762BF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 podle nařízení o zdravotnických prostředcích a jejich příslušenství podle tohoto nařízení, pokud jsou zhotovené podle předpisu kvalifikovaného zdravotnického pracovníka, kterým tento pracovník vydává </w:t>
            </w:r>
            <w:r w:rsidRPr="002762B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individuální návrh charakteristik zdravotnického prostředku určeného k použití pouze pro jednoho konkrétního pacienta</w:t>
            </w:r>
            <w:r w:rsidRPr="002762BF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.</w:t>
            </w:r>
          </w:p>
        </w:tc>
      </w:tr>
      <w:tr w:rsidR="002762BF" w:rsidRPr="002762BF" w14:paraId="6791B58C" w14:textId="77777777" w:rsidTr="002762BF"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B2FAA7" w14:textId="77777777" w:rsidR="002762BF" w:rsidRPr="002762BF" w:rsidRDefault="002762BF" w:rsidP="002762B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762BF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01-96</w:t>
            </w:r>
          </w:p>
        </w:tc>
        <w:tc>
          <w:tcPr>
            <w:tcW w:w="677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46A0C0" w14:textId="77777777" w:rsidR="002762BF" w:rsidRPr="002762BF" w:rsidRDefault="002762BF" w:rsidP="002762B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762BF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- </w:t>
            </w:r>
            <w:r w:rsidRPr="002762B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Zdravotnické prostředky</w:t>
            </w:r>
            <w:r w:rsidRPr="002762BF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 podle nařízení o zdravotnických prostředcích a jejich příslušenství podle tohoto nařízení a diagnostické zdravotnické prostředky in vitro podle nařízení o diagnostických zdravotnických prostředcích in vitro, </w:t>
            </w:r>
            <w:r w:rsidRPr="002762B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které jsou určené pro jedno použití</w:t>
            </w:r>
            <w:r w:rsidRPr="002762BF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.</w:t>
            </w:r>
          </w:p>
        </w:tc>
      </w:tr>
      <w:tr w:rsidR="002762BF" w:rsidRPr="002762BF" w14:paraId="7D36F660" w14:textId="77777777" w:rsidTr="002762BF"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EEA6DB" w14:textId="77777777" w:rsidR="002762BF" w:rsidRPr="002762BF" w:rsidRDefault="002762BF" w:rsidP="002762B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762BF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9001 30</w:t>
            </w:r>
          </w:p>
        </w:tc>
        <w:tc>
          <w:tcPr>
            <w:tcW w:w="677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840815" w14:textId="77777777" w:rsidR="002762BF" w:rsidRPr="002762BF" w:rsidRDefault="002762BF" w:rsidP="002762B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762BF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- Kontaktní čočky, které jsou zdravotnickými prostředky podle nařízení o zdravotnických prostředcích.</w:t>
            </w:r>
          </w:p>
        </w:tc>
      </w:tr>
      <w:tr w:rsidR="002762BF" w:rsidRPr="002762BF" w14:paraId="01DF8CF3" w14:textId="77777777" w:rsidTr="002762BF"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96BEAE" w14:textId="77777777" w:rsidR="002762BF" w:rsidRPr="002762BF" w:rsidRDefault="002762BF" w:rsidP="002762B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762BF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9001 40</w:t>
            </w:r>
          </w:p>
        </w:tc>
        <w:tc>
          <w:tcPr>
            <w:tcW w:w="677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1DF226" w14:textId="77777777" w:rsidR="002762BF" w:rsidRPr="002762BF" w:rsidRDefault="002762BF" w:rsidP="002762B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762BF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- Brýlové čočky ze skla, které jsou zdravotnickými prostředky podle nařízení o zdravotnických prostředcích.</w:t>
            </w:r>
          </w:p>
        </w:tc>
      </w:tr>
      <w:tr w:rsidR="002762BF" w:rsidRPr="002762BF" w14:paraId="04B4C9BF" w14:textId="77777777" w:rsidTr="002762BF"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2F048A" w14:textId="77777777" w:rsidR="002762BF" w:rsidRPr="002762BF" w:rsidRDefault="002762BF" w:rsidP="002762B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762BF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9001 50</w:t>
            </w:r>
          </w:p>
        </w:tc>
        <w:tc>
          <w:tcPr>
            <w:tcW w:w="677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CE202A" w14:textId="77777777" w:rsidR="002762BF" w:rsidRPr="002762BF" w:rsidRDefault="002762BF" w:rsidP="002762B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762BF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- Brýlové čočky z ostatních materiálů, které jsou zdravotnickými prostředky podle nařízení o zdravotnických prostředcích.</w:t>
            </w:r>
          </w:p>
        </w:tc>
      </w:tr>
      <w:tr w:rsidR="002762BF" w:rsidRPr="002762BF" w14:paraId="13C709AA" w14:textId="77777777" w:rsidTr="002762BF"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AC59BD" w14:textId="77777777" w:rsidR="002762BF" w:rsidRPr="002762BF" w:rsidRDefault="002762BF" w:rsidP="002762B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762BF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lastRenderedPageBreak/>
              <w:t>9003</w:t>
            </w:r>
          </w:p>
        </w:tc>
        <w:tc>
          <w:tcPr>
            <w:tcW w:w="677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FB67B9" w14:textId="77777777" w:rsidR="002762BF" w:rsidRPr="002762BF" w:rsidRDefault="002762BF" w:rsidP="002762B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762BF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- Obruby a obroučky pro brýle, pro ochranné brýle nebo pro podobné výrobky, a jejich části a součásti, které jsou zdravotnickými prostředky podle nařízení o zdravotnických prostředcích, a jejich příslušenství podle tohoto nařízení.</w:t>
            </w:r>
          </w:p>
        </w:tc>
      </w:tr>
      <w:tr w:rsidR="002762BF" w:rsidRPr="002762BF" w14:paraId="22A22144" w14:textId="77777777" w:rsidTr="002762BF"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CA6FFC" w14:textId="77777777" w:rsidR="002762BF" w:rsidRPr="002762BF" w:rsidRDefault="002762BF" w:rsidP="002762B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762BF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9004</w:t>
            </w:r>
          </w:p>
        </w:tc>
        <w:tc>
          <w:tcPr>
            <w:tcW w:w="677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36FD59" w14:textId="77777777" w:rsidR="002762BF" w:rsidRPr="002762BF" w:rsidRDefault="002762BF" w:rsidP="002762B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762BF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- Brýle korekční, ochranné nebo jiné a podobné výrobky, které jsou zdravotnickými prostředky podle nařízení o zdravotnických prostředcích.</w:t>
            </w:r>
          </w:p>
        </w:tc>
      </w:tr>
      <w:tr w:rsidR="002762BF" w:rsidRPr="002762BF" w14:paraId="5A77EF5B" w14:textId="77777777" w:rsidTr="002762BF"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E2F0B0" w14:textId="77777777" w:rsidR="002762BF" w:rsidRPr="002762BF" w:rsidRDefault="002762BF" w:rsidP="002762B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762BF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9018 31, 9018 32, 9018 39 00</w:t>
            </w:r>
            <w:r w:rsidRPr="002762BF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br/>
              <w:t>9019</w:t>
            </w:r>
          </w:p>
        </w:tc>
        <w:tc>
          <w:tcPr>
            <w:tcW w:w="677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38789C" w14:textId="77777777" w:rsidR="002762BF" w:rsidRPr="002762BF" w:rsidRDefault="002762BF" w:rsidP="002762B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762BF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- </w:t>
            </w:r>
            <w:r w:rsidRPr="002762B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Injekční stříkačky, jehly, katétry (cévky), kanyly a podobné výrobky, které jsou zdravotnickými prostředky podle nařízení o zdravotnických prostředcích.</w:t>
            </w:r>
            <w:r w:rsidRPr="002762B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br/>
            </w:r>
            <w:r w:rsidRPr="002762BF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- Přístroje pro mechanoterapii; masážní přístroje; psychotechnické přístroje; přístroje pro léčbu ozonem, kyslíkem, aerosolem, dýchací oživovací přístroje nebo jiné léčebné dýchací přístroje. Pouze pokud se jedná o zdravotnické prostředky podle nařízení o zdravotnických prostředcích. Příslušenství těchto zdravotnických prostředků podle tohoto nařízení.</w:t>
            </w:r>
          </w:p>
        </w:tc>
      </w:tr>
      <w:tr w:rsidR="002762BF" w:rsidRPr="002762BF" w14:paraId="52B84E39" w14:textId="77777777" w:rsidTr="002762BF"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266B79" w14:textId="77777777" w:rsidR="002762BF" w:rsidRPr="002762BF" w:rsidRDefault="002762BF" w:rsidP="002762B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762BF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9020 00 00</w:t>
            </w:r>
          </w:p>
        </w:tc>
        <w:tc>
          <w:tcPr>
            <w:tcW w:w="677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F5CCA2" w14:textId="77777777" w:rsidR="002762BF" w:rsidRPr="002762BF" w:rsidRDefault="002762BF" w:rsidP="002762B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762BF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- Ostatní dýchací přístroje a plynové masky, kromě ochranných masek bez mechanických částí a vyměnitelných filtrů, které jsou zdravotnickými prostředky podle nařízení o zdravotnických prostředcích, a jejich příslušenství podle tohoto nařízení.</w:t>
            </w:r>
          </w:p>
        </w:tc>
      </w:tr>
      <w:tr w:rsidR="002762BF" w:rsidRPr="002762BF" w14:paraId="38D50281" w14:textId="77777777" w:rsidTr="002762BF"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9DC5B7" w14:textId="77777777" w:rsidR="002762BF" w:rsidRPr="002762BF" w:rsidRDefault="002762BF" w:rsidP="002762B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762BF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9021</w:t>
            </w:r>
          </w:p>
        </w:tc>
        <w:tc>
          <w:tcPr>
            <w:tcW w:w="677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B6AB43" w14:textId="77777777" w:rsidR="002762BF" w:rsidRPr="002762BF" w:rsidRDefault="002762BF" w:rsidP="002762B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762BF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- </w:t>
            </w:r>
            <w:r w:rsidRPr="002762B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Ortopedické pomůcky a přístroje, včetně berlí, chirurgických pásů a kýlních pásů; dlahy a jiné prostředky k léčbě zlomenin; umělé části těla; pomůcky pro nedoslýchavé a jiné prostředky nošené v ruce nebo na těle anebo implantované v organismu ke kompenzování následků nějaké vady nebo neschopnosti. Pouze pokud se jedná o zdravotnické prostředky podle nařízení o zdravotnických prostředcích. Příslušenství těchto zdravotnických prostředků podle tohoto nařízení.</w:t>
            </w:r>
          </w:p>
        </w:tc>
      </w:tr>
      <w:tr w:rsidR="002762BF" w:rsidRPr="002762BF" w14:paraId="060D69AD" w14:textId="77777777" w:rsidTr="002762BF"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CDEE8C" w14:textId="77777777" w:rsidR="002762BF" w:rsidRPr="002762BF" w:rsidRDefault="002762BF" w:rsidP="002762B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762BF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9025</w:t>
            </w:r>
          </w:p>
        </w:tc>
        <w:tc>
          <w:tcPr>
            <w:tcW w:w="677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4548FA" w14:textId="77777777" w:rsidR="002762BF" w:rsidRPr="002762BF" w:rsidRDefault="002762BF" w:rsidP="002762B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762BF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- </w:t>
            </w:r>
            <w:r w:rsidRPr="002762B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Teploměry, které jsou zdravotnickými prostředky podle nařízení o zdravotnických prostředcích.</w:t>
            </w:r>
          </w:p>
        </w:tc>
      </w:tr>
      <w:tr w:rsidR="002762BF" w:rsidRPr="002762BF" w14:paraId="4660F659" w14:textId="77777777" w:rsidTr="002762BF"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9BD6EE" w14:textId="77777777" w:rsidR="002762BF" w:rsidRPr="002762BF" w:rsidRDefault="002762BF" w:rsidP="002762B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762BF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9026</w:t>
            </w:r>
          </w:p>
        </w:tc>
        <w:tc>
          <w:tcPr>
            <w:tcW w:w="677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91546F" w14:textId="77777777" w:rsidR="002762BF" w:rsidRPr="002762BF" w:rsidRDefault="002762BF" w:rsidP="002762B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762BF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-</w:t>
            </w:r>
            <w:r w:rsidRPr="002762B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Přístroje a zařízení na měření hladiny, tlaku nebo jiných proměnných charakteristik kapalin nebo plynů, které jsou zdravotnickými prostředky podle nařízení o zdravotnických prostředcích, a jejich příslušenství podle tohoto nařízení.</w:t>
            </w:r>
          </w:p>
        </w:tc>
      </w:tr>
      <w:tr w:rsidR="002762BF" w:rsidRPr="002762BF" w14:paraId="68C401DB" w14:textId="77777777" w:rsidTr="002762BF"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D78DE0" w14:textId="77777777" w:rsidR="002762BF" w:rsidRPr="002762BF" w:rsidRDefault="002762BF" w:rsidP="002762B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762BF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48, 64, 66, 84, 85, 87, 90, 91</w:t>
            </w:r>
          </w:p>
        </w:tc>
        <w:tc>
          <w:tcPr>
            <w:tcW w:w="677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6A802D" w14:textId="77777777" w:rsidR="002762BF" w:rsidRPr="002762BF" w:rsidRDefault="002762BF" w:rsidP="002762B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762BF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- </w:t>
            </w:r>
            <w:r w:rsidRPr="002762B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Zboží pro osobní používání nemocnými nebo zdravotně postiženými k léčení nemoci nebo zdravotního postižení nebo ke zmírnění jejich důsledků, jež není zdravotnickým prostředkem nebo příslušenstvím zdravotnických prostředků podle právního předpisu upravujícího zdravotnické prostředky, a to:</w:t>
            </w:r>
            <w:r w:rsidRPr="002762B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br/>
            </w:r>
            <w:r w:rsidRPr="002762BF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- Braille papír</w:t>
            </w:r>
            <w:r w:rsidRPr="002762BF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br/>
              <w:t>- Osobní a kuchyňské váhy s hlasovým výstupem pro nevidomé a částečně vidící osoby</w:t>
            </w:r>
            <w:r w:rsidRPr="002762BF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br/>
              <w:t>- Psací stroje a stroje na zpracování textu (slovní procesory) upravené k používání nevidomými a částečně vidícími osobami nebo osobami s amputovanou nebo ochrnutou horní končetinou</w:t>
            </w:r>
            <w:r w:rsidRPr="002762BF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br/>
              <w:t>- Elektronické kalkulačky s hlasovým nebo hmatovým výstupem pro nevidomé a částečně vidící osoby a elektronické počítací stroje s hlasovým nebo hmatovým výstupem pro nevidomé a částečně vidící osoby</w:t>
            </w:r>
            <w:r w:rsidRPr="002762BF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br/>
              <w:t>- Počítače speciálně upravené pro nevidomé a částečně vidící osoby s hlasovým nebo hmatovým výstupem nebo hardwarovým adaptérem pro zvětšování písma a obrazu, a jejich jednotky a přídavná zařízení s hlasovým nebo hmatovým výstupem nebo hardwarovým adaptérem pro zvětšování písma a obrazu</w:t>
            </w:r>
            <w:r w:rsidRPr="002762BF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br/>
              <w:t>- Braillská počítačová tiskárna pro nevidomé a částečně vidící osoby, klávesnice pro nevidomé a částečně vidící osoby a jiné výstupní a vstupní jednotky počítače pro zpracování hmatového písma</w:t>
            </w:r>
            <w:r w:rsidRPr="002762BF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br/>
              <w:t>- Jednotky počítačů a přídavná zařízení k počítačům umožňující jejich ovládání osobami se sníženou jemnou motorikou nebo amputovanými končetinami</w:t>
            </w:r>
            <w:r w:rsidRPr="002762BF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br/>
            </w:r>
            <w:r w:rsidRPr="002762BF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lastRenderedPageBreak/>
              <w:t>- Telefony a videotelefony konstruované pro použití neslyšícími osobami</w:t>
            </w:r>
            <w:r w:rsidRPr="002762BF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br/>
              <w:t>- Zvětšovače televizního obrazu pro nevidomé a částečně vidící osoby</w:t>
            </w:r>
            <w:r w:rsidRPr="002762BF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br/>
              <w:t>- Speciální akustické nebo vizuální přístroje pro neslyšící, nevidomé a částečně vidící osoby</w:t>
            </w:r>
            <w:r w:rsidRPr="002762BF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br/>
              <w:t>- Ruční ovládání nožních pedálů, ruční páky, včetně řadicí páky, pro tělesně postižené osoby</w:t>
            </w:r>
            <w:r w:rsidRPr="002762BF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br/>
              <w:t>- Hodinky pro nevidomé a částečně vidící osoby s hmatovým</w:t>
            </w:r>
          </w:p>
        </w:tc>
      </w:tr>
      <w:tr w:rsidR="002762BF" w:rsidRPr="002762BF" w14:paraId="6DA1D81C" w14:textId="77777777" w:rsidTr="002762BF"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8821A6" w14:textId="77777777" w:rsidR="002762BF" w:rsidRPr="002762BF" w:rsidRDefault="002762BF" w:rsidP="002762B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762BF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lastRenderedPageBreak/>
              <w:t>nebo</w:t>
            </w:r>
          </w:p>
        </w:tc>
        <w:tc>
          <w:tcPr>
            <w:tcW w:w="677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7FB724" w14:textId="77777777" w:rsidR="002762BF" w:rsidRPr="002762BF" w:rsidRDefault="002762BF" w:rsidP="002762B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762BF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hlasovým výstupem s pouzdrem jiným než z drahých kovů a vibrační a světelné hodinky pro neslyšící osoby</w:t>
            </w:r>
            <w:r w:rsidRPr="002762BF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br/>
              <w:t>- Vibrační a světelné budíky pro neslyšící osoby a budíky s hlasovým nebo hmatovým výstupem pro nevidomé a částečně vidící osoby</w:t>
            </w:r>
            <w:r w:rsidRPr="002762BF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br/>
              <w:t>- Části a součásti těchto výrobků, u kterých je čestným prohlášením doloženo, že zboží náleží k určitému výše uvedenému druhu zboží.</w:t>
            </w:r>
          </w:p>
        </w:tc>
      </w:tr>
      <w:tr w:rsidR="002762BF" w:rsidRPr="002762BF" w14:paraId="21F86AA2" w14:textId="77777777" w:rsidTr="002762BF"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ECAA12" w14:textId="77777777" w:rsidR="002762BF" w:rsidRPr="002762BF" w:rsidRDefault="002762BF" w:rsidP="002762B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762BF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94</w:t>
            </w:r>
          </w:p>
        </w:tc>
        <w:tc>
          <w:tcPr>
            <w:tcW w:w="677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457724" w14:textId="77777777" w:rsidR="002762BF" w:rsidRPr="002762BF" w:rsidRDefault="002762BF" w:rsidP="002762B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762BF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- Dětské sedačky do automobilů.</w:t>
            </w:r>
          </w:p>
        </w:tc>
      </w:tr>
    </w:tbl>
    <w:p w14:paraId="521F986D" w14:textId="77777777" w:rsidR="002762BF" w:rsidRPr="002762BF" w:rsidRDefault="002762BF" w:rsidP="002762BF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</w:pPr>
      <w:r w:rsidRPr="002762BF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Kódem nomenklatury celního sazebníku se rozumí kód popisu vybraných výrobků uvedený v celním sazebníku ve znění platném k 1. lednu 2018.</w:t>
      </w:r>
    </w:p>
    <w:p w14:paraId="212763B1" w14:textId="77777777" w:rsidR="002762BF" w:rsidRPr="002762BF" w:rsidRDefault="002762BF" w:rsidP="002762BF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</w:pPr>
      <w:r w:rsidRPr="002762BF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Snížené sazbě daně podléhá zboží, které odpovídá současně kódu nomenklatury celního sazebníku a výslovně uvedenému slovnímu popisu k tomuto kódu v textové části této přílohy.</w:t>
      </w:r>
    </w:p>
    <w:p w14:paraId="16F73764" w14:textId="77777777" w:rsidR="002762BF" w:rsidRDefault="002762BF"/>
    <w:sectPr w:rsidR="002762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2BF"/>
    <w:rsid w:val="0027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886BF"/>
  <w15:chartTrackingRefBased/>
  <w15:docId w15:val="{CE75E1F6-BBD3-4911-A895-D22497935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2762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2762BF"/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paragraph" w:customStyle="1" w:styleId="l2">
    <w:name w:val="l2"/>
    <w:basedOn w:val="Normln"/>
    <w:rsid w:val="00276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l3">
    <w:name w:val="l3"/>
    <w:basedOn w:val="Normln"/>
    <w:rsid w:val="00276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3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9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5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5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3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7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1110</Words>
  <Characters>6550</Characters>
  <Application>Microsoft Office Word</Application>
  <DocSecurity>0</DocSecurity>
  <Lines>54</Lines>
  <Paragraphs>15</Paragraphs>
  <ScaleCrop>false</ScaleCrop>
  <Company/>
  <LinksUpToDate>false</LinksUpToDate>
  <CharactersWithSpaces>7645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Kopecký</dc:creator>
  <cp:keywords/>
  <dc:description/>
  <cp:lastModifiedBy>Martin Kopecký</cp:lastModifiedBy>
  <cp:revision>1</cp:revision>
  <dcterms:created xsi:type="dcterms:W3CDTF">2023-12-28T11:56:00Z</dcterms:created>
  <dcterms:modified xsi:type="dcterms:W3CDTF">2023-12-28T11:59:00Z</dcterms:modified>
</cp:coreProperties>
</file>